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E44F5" w14:paraId="75E88C0A" w14:textId="77777777" w:rsidTr="004E44F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D414E7D" w14:textId="34466029" w:rsidR="004E44F5" w:rsidRPr="004E44F5" w:rsidRDefault="004E44F5" w:rsidP="004E44F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4E44F5">
              <w:rPr>
                <w:rFonts w:ascii="Century Gothic" w:hAnsi="Century Gothic"/>
                <w:sz w:val="32"/>
                <w:szCs w:val="32"/>
              </w:rPr>
              <w:t>Buker</w:t>
            </w:r>
            <w:proofErr w:type="spellEnd"/>
            <w:r w:rsidRPr="004E44F5">
              <w:rPr>
                <w:rFonts w:ascii="Century Gothic" w:hAnsi="Century Gothic"/>
                <w:sz w:val="32"/>
                <w:szCs w:val="32"/>
              </w:rPr>
              <w:t xml:space="preserve"> School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~ </w:t>
            </w:r>
            <w:r w:rsidRPr="004E44F5">
              <w:rPr>
                <w:rFonts w:ascii="Century Gothic" w:hAnsi="Century Gothic"/>
                <w:sz w:val="32"/>
                <w:szCs w:val="32"/>
              </w:rPr>
              <w:t>2020-2021</w:t>
            </w:r>
          </w:p>
          <w:p w14:paraId="60CAE9D7" w14:textId="77777777" w:rsidR="004E44F5" w:rsidRDefault="004E44F5" w:rsidP="004E44F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E44F5">
              <w:rPr>
                <w:rFonts w:ascii="Century Gothic" w:hAnsi="Century Gothic"/>
                <w:sz w:val="32"/>
                <w:szCs w:val="32"/>
              </w:rPr>
              <w:t xml:space="preserve">Grade </w:t>
            </w:r>
            <w:r w:rsidR="007D49EA">
              <w:rPr>
                <w:rFonts w:ascii="Century Gothic" w:hAnsi="Century Gothic"/>
                <w:sz w:val="32"/>
                <w:szCs w:val="32"/>
              </w:rPr>
              <w:t>4</w:t>
            </w:r>
            <w:r w:rsidRPr="004E44F5">
              <w:rPr>
                <w:rFonts w:ascii="Century Gothic" w:hAnsi="Century Gothic"/>
                <w:sz w:val="32"/>
                <w:szCs w:val="32"/>
              </w:rPr>
              <w:t xml:space="preserve"> Supply List</w:t>
            </w:r>
          </w:p>
          <w:p w14:paraId="14D2CBFE" w14:textId="5F5BD36D" w:rsidR="007D49EA" w:rsidRPr="004E44F5" w:rsidRDefault="007D49EA" w:rsidP="004E44F5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4E44F5" w14:paraId="56F26DFF" w14:textId="77777777" w:rsidTr="001E74A7">
        <w:tc>
          <w:tcPr>
            <w:tcW w:w="1975" w:type="dxa"/>
          </w:tcPr>
          <w:p w14:paraId="3A6A1C12" w14:textId="01904D80" w:rsidR="004E44F5" w:rsidRPr="004E44F5" w:rsidRDefault="00DF1E39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binder</w:t>
            </w:r>
          </w:p>
        </w:tc>
        <w:tc>
          <w:tcPr>
            <w:tcW w:w="7375" w:type="dxa"/>
          </w:tcPr>
          <w:p w14:paraId="4020B327" w14:textId="7CEE54B4" w:rsidR="004E44F5" w:rsidRDefault="00DF1E39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Ring</w:t>
            </w:r>
            <w:r w:rsidR="007D49EA">
              <w:rPr>
                <w:rFonts w:ascii="Century Gothic" w:hAnsi="Century Gothic"/>
              </w:rPr>
              <w:t xml:space="preserve"> 2</w:t>
            </w:r>
            <w:r>
              <w:rPr>
                <w:rFonts w:ascii="Century Gothic" w:hAnsi="Century Gothic"/>
              </w:rPr>
              <w:t>” Binder (Heavy Duty, Clear View)</w:t>
            </w:r>
          </w:p>
          <w:p w14:paraId="13C3BB3A" w14:textId="3552AF6D" w:rsidR="00DF1E39" w:rsidRPr="004E44F5" w:rsidRDefault="00DF1E39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AF7B21" w14:paraId="1A7EEB19" w14:textId="77777777" w:rsidTr="001E74A7">
        <w:tc>
          <w:tcPr>
            <w:tcW w:w="1975" w:type="dxa"/>
          </w:tcPr>
          <w:p w14:paraId="07AD7B98" w14:textId="67B4905B" w:rsidR="00AF7B21" w:rsidRDefault="00DF1E39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1E74A7">
              <w:rPr>
                <w:rFonts w:ascii="Century Gothic" w:hAnsi="Century Gothic"/>
              </w:rPr>
              <w:t xml:space="preserve"> folder</w:t>
            </w:r>
          </w:p>
        </w:tc>
        <w:tc>
          <w:tcPr>
            <w:tcW w:w="7375" w:type="dxa"/>
          </w:tcPr>
          <w:p w14:paraId="03B3EA24" w14:textId="77777777" w:rsidR="00DF1E39" w:rsidRDefault="00DF1E39" w:rsidP="004E2E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 Pocket Folder </w:t>
            </w:r>
          </w:p>
          <w:p w14:paraId="256B2533" w14:textId="14225217" w:rsidR="004E2E1D" w:rsidRDefault="004E2E1D" w:rsidP="004E2E1D">
            <w:pPr>
              <w:jc w:val="center"/>
              <w:rPr>
                <w:rFonts w:ascii="Century Gothic" w:hAnsi="Century Gothic"/>
              </w:rPr>
            </w:pPr>
          </w:p>
        </w:tc>
      </w:tr>
      <w:tr w:rsidR="007D49EA" w14:paraId="49551D63" w14:textId="77777777" w:rsidTr="001E74A7">
        <w:tc>
          <w:tcPr>
            <w:tcW w:w="1975" w:type="dxa"/>
          </w:tcPr>
          <w:p w14:paraId="25670E69" w14:textId="77777777" w:rsidR="007D49EA" w:rsidRDefault="007D49EA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highlighters</w:t>
            </w:r>
          </w:p>
          <w:p w14:paraId="2EE63BFB" w14:textId="795AA489" w:rsidR="007D49EA" w:rsidRDefault="007D49EA" w:rsidP="004E44F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375" w:type="dxa"/>
          </w:tcPr>
          <w:p w14:paraId="5197D863" w14:textId="34F6C119" w:rsidR="007D49EA" w:rsidRDefault="007D49EA" w:rsidP="00DF1E3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Highlighter (Chisel Tip, Yellow)</w:t>
            </w:r>
          </w:p>
        </w:tc>
      </w:tr>
      <w:tr w:rsidR="00DF1E39" w14:paraId="232C920D" w14:textId="77777777" w:rsidTr="001E74A7">
        <w:tc>
          <w:tcPr>
            <w:tcW w:w="1975" w:type="dxa"/>
          </w:tcPr>
          <w:p w14:paraId="0E72A70A" w14:textId="0A1B1929" w:rsidR="00DF1E39" w:rsidRDefault="007D49EA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erasers</w:t>
            </w:r>
          </w:p>
        </w:tc>
        <w:tc>
          <w:tcPr>
            <w:tcW w:w="7375" w:type="dxa"/>
          </w:tcPr>
          <w:p w14:paraId="2CC8F6E4" w14:textId="77777777" w:rsidR="00235326" w:rsidRDefault="007D49EA" w:rsidP="00DF1E3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Large eraser (Vinyl, ‘Magic Rub’)</w:t>
            </w:r>
          </w:p>
          <w:p w14:paraId="5F7EEBE5" w14:textId="291BDBB8" w:rsidR="007D49EA" w:rsidRDefault="007D49EA" w:rsidP="00DF1E39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52CCD4E9" w14:textId="77777777" w:rsidTr="001E74A7">
        <w:tc>
          <w:tcPr>
            <w:tcW w:w="1975" w:type="dxa"/>
          </w:tcPr>
          <w:p w14:paraId="2D72A5E1" w14:textId="42D5C5A0" w:rsidR="004E44F5" w:rsidRPr="004E44F5" w:rsidRDefault="007D49EA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4E44F5">
              <w:rPr>
                <w:rFonts w:ascii="Century Gothic" w:hAnsi="Century Gothic"/>
              </w:rPr>
              <w:t xml:space="preserve"> dozen</w:t>
            </w:r>
          </w:p>
        </w:tc>
        <w:tc>
          <w:tcPr>
            <w:tcW w:w="7375" w:type="dxa"/>
          </w:tcPr>
          <w:p w14:paraId="059CC309" w14:textId="271FDFFD" w:rsidR="004E44F5" w:rsidRDefault="004E44F5" w:rsidP="00DF1E3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#2 </w:t>
            </w:r>
            <w:r w:rsidR="004E2E1D">
              <w:rPr>
                <w:rFonts w:ascii="Century Gothic" w:hAnsi="Century Gothic"/>
              </w:rPr>
              <w:t xml:space="preserve">Ticonderoga </w:t>
            </w:r>
            <w:r>
              <w:rPr>
                <w:rFonts w:ascii="Century Gothic" w:hAnsi="Century Gothic"/>
              </w:rPr>
              <w:t xml:space="preserve">Pencils </w:t>
            </w:r>
            <w:r w:rsidR="007D49EA">
              <w:rPr>
                <w:rFonts w:ascii="Century Gothic" w:hAnsi="Century Gothic"/>
              </w:rPr>
              <w:t>(Sharpened)</w:t>
            </w:r>
          </w:p>
          <w:p w14:paraId="22528534" w14:textId="4440D0F3" w:rsidR="00DF1E39" w:rsidRPr="004E44F5" w:rsidRDefault="00DF1E39" w:rsidP="00DF1E39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3CB7E771" w14:textId="77777777" w:rsidTr="001E74A7">
        <w:tc>
          <w:tcPr>
            <w:tcW w:w="1975" w:type="dxa"/>
          </w:tcPr>
          <w:p w14:paraId="1710D141" w14:textId="2521B6AD" w:rsidR="004E44F5" w:rsidRPr="004E44F5" w:rsidRDefault="007D49EA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78089F">
              <w:rPr>
                <w:rFonts w:ascii="Century Gothic" w:hAnsi="Century Gothic"/>
              </w:rPr>
              <w:t xml:space="preserve"> book</w:t>
            </w:r>
          </w:p>
        </w:tc>
        <w:tc>
          <w:tcPr>
            <w:tcW w:w="7375" w:type="dxa"/>
          </w:tcPr>
          <w:p w14:paraId="59590BE5" w14:textId="7D57D7BE" w:rsid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Composition Book (Marble Cover</w:t>
            </w:r>
            <w:r w:rsidR="00E768AE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Wide Ruled</w:t>
            </w:r>
            <w:r w:rsidR="00E768AE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100 sheets)</w:t>
            </w:r>
          </w:p>
          <w:p w14:paraId="7B385F96" w14:textId="1B5CFCC0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3EB207C9" w14:textId="77777777" w:rsidTr="001E74A7">
        <w:tc>
          <w:tcPr>
            <w:tcW w:w="1975" w:type="dxa"/>
          </w:tcPr>
          <w:p w14:paraId="7636ADE4" w14:textId="1BE47731" w:rsidR="004E44F5" w:rsidRPr="004E44F5" w:rsidRDefault="007D49EA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4E44F5">
              <w:rPr>
                <w:rFonts w:ascii="Century Gothic" w:hAnsi="Century Gothic"/>
              </w:rPr>
              <w:t xml:space="preserve"> set</w:t>
            </w: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7375" w:type="dxa"/>
          </w:tcPr>
          <w:p w14:paraId="24EA7A1E" w14:textId="207FA827" w:rsid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Crayola Colored Pencils</w:t>
            </w:r>
            <w:r w:rsidR="00E768AE">
              <w:rPr>
                <w:rFonts w:ascii="Century Gothic" w:hAnsi="Century Gothic"/>
              </w:rPr>
              <w:t xml:space="preserve"> (Sharpened, </w:t>
            </w:r>
            <w:r w:rsidR="007D49EA">
              <w:rPr>
                <w:rFonts w:ascii="Century Gothic" w:hAnsi="Century Gothic"/>
              </w:rPr>
              <w:t>12</w:t>
            </w:r>
            <w:r w:rsidR="00E768AE">
              <w:rPr>
                <w:rFonts w:ascii="Century Gothic" w:hAnsi="Century Gothic"/>
              </w:rPr>
              <w:t>/set)</w:t>
            </w:r>
          </w:p>
          <w:p w14:paraId="2ABA0DD9" w14:textId="12B7815D" w:rsidR="00E768AE" w:rsidRPr="004E44F5" w:rsidRDefault="00E768AE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7D49EA" w14:paraId="1556DC86" w14:textId="77777777" w:rsidTr="001E74A7">
        <w:tc>
          <w:tcPr>
            <w:tcW w:w="1975" w:type="dxa"/>
          </w:tcPr>
          <w:p w14:paraId="44B6D25F" w14:textId="1D770F80" w:rsidR="007D49EA" w:rsidRDefault="007D49EA" w:rsidP="007D49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sets</w:t>
            </w:r>
          </w:p>
        </w:tc>
        <w:tc>
          <w:tcPr>
            <w:tcW w:w="7375" w:type="dxa"/>
          </w:tcPr>
          <w:p w14:paraId="7B9A53B3" w14:textId="36004FF1" w:rsidR="007D49EA" w:rsidRDefault="007D49EA" w:rsidP="007D49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Crayola Markers (Washable, Classic Colors, Wide Tip, 12/set)</w:t>
            </w:r>
          </w:p>
          <w:p w14:paraId="34B16AB1" w14:textId="7FB3E052" w:rsidR="007D49EA" w:rsidRDefault="007D49EA" w:rsidP="007D49EA">
            <w:pPr>
              <w:jc w:val="center"/>
              <w:rPr>
                <w:rFonts w:ascii="Century Gothic" w:hAnsi="Century Gothic"/>
              </w:rPr>
            </w:pPr>
          </w:p>
        </w:tc>
      </w:tr>
      <w:tr w:rsidR="007D49EA" w14:paraId="09B7A6FA" w14:textId="77777777" w:rsidTr="001E74A7">
        <w:tc>
          <w:tcPr>
            <w:tcW w:w="1975" w:type="dxa"/>
          </w:tcPr>
          <w:p w14:paraId="4EE18E93" w14:textId="3410EDE4" w:rsidR="007D49EA" w:rsidRPr="004E44F5" w:rsidRDefault="007D49EA" w:rsidP="007D49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sets</w:t>
            </w:r>
          </w:p>
        </w:tc>
        <w:tc>
          <w:tcPr>
            <w:tcW w:w="7375" w:type="dxa"/>
          </w:tcPr>
          <w:p w14:paraId="1C63CF9B" w14:textId="0EF1EF8D" w:rsidR="007D49EA" w:rsidRDefault="007D49EA" w:rsidP="007D49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Crayola Markers (Washable, Classic Colors, Fine Tip, 10/set)</w:t>
            </w:r>
          </w:p>
          <w:p w14:paraId="3E276E1A" w14:textId="0B000F9E" w:rsidR="007D49EA" w:rsidRPr="004E44F5" w:rsidRDefault="007D49EA" w:rsidP="007D49EA">
            <w:pPr>
              <w:jc w:val="center"/>
              <w:rPr>
                <w:rFonts w:ascii="Century Gothic" w:hAnsi="Century Gothic"/>
              </w:rPr>
            </w:pPr>
          </w:p>
        </w:tc>
      </w:tr>
      <w:tr w:rsidR="007D49EA" w14:paraId="6D9FF74C" w14:textId="77777777" w:rsidTr="001E74A7">
        <w:tc>
          <w:tcPr>
            <w:tcW w:w="1975" w:type="dxa"/>
          </w:tcPr>
          <w:p w14:paraId="1ECAA116" w14:textId="77777777" w:rsidR="007D49EA" w:rsidRDefault="007D49EA" w:rsidP="007D49EA">
            <w:pPr>
              <w:jc w:val="center"/>
              <w:rPr>
                <w:rFonts w:ascii="Century Gothic" w:hAnsi="Century Gothic"/>
              </w:rPr>
            </w:pPr>
          </w:p>
          <w:p w14:paraId="5E927EA4" w14:textId="3BFDA8D1" w:rsidR="007D49EA" w:rsidRPr="004E44F5" w:rsidRDefault="007D49EA" w:rsidP="007D49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marker</w:t>
            </w:r>
          </w:p>
          <w:p w14:paraId="658D7BE4" w14:textId="5EE04D5D" w:rsidR="007D49EA" w:rsidRPr="004E44F5" w:rsidRDefault="007D49EA" w:rsidP="007D4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375" w:type="dxa"/>
          </w:tcPr>
          <w:p w14:paraId="35113584" w14:textId="77777777" w:rsidR="007D49EA" w:rsidRDefault="007D49EA" w:rsidP="007D49EA">
            <w:pPr>
              <w:jc w:val="center"/>
              <w:rPr>
                <w:rFonts w:ascii="Century Gothic" w:hAnsi="Century Gothic"/>
              </w:rPr>
            </w:pPr>
          </w:p>
          <w:p w14:paraId="7FD6C712" w14:textId="703EDDEB" w:rsidR="007D49EA" w:rsidRPr="004E44F5" w:rsidRDefault="007D49EA" w:rsidP="007D49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Dry Erase Markers (Fine Tip, Black)</w:t>
            </w:r>
          </w:p>
        </w:tc>
      </w:tr>
      <w:tr w:rsidR="007D49EA" w:rsidRPr="007D49EA" w14:paraId="2C1AEAFB" w14:textId="77777777" w:rsidTr="001E74A7">
        <w:tc>
          <w:tcPr>
            <w:tcW w:w="1975" w:type="dxa"/>
          </w:tcPr>
          <w:p w14:paraId="60DE6EB1" w14:textId="23AA4C83" w:rsidR="007D49EA" w:rsidRDefault="007D49EA" w:rsidP="007D49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ma</w:t>
            </w:r>
            <w:r w:rsidR="001E74A7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>ker</w:t>
            </w:r>
          </w:p>
        </w:tc>
        <w:tc>
          <w:tcPr>
            <w:tcW w:w="7375" w:type="dxa"/>
          </w:tcPr>
          <w:p w14:paraId="6318787C" w14:textId="77777777" w:rsidR="007D49EA" w:rsidRPr="007D49EA" w:rsidRDefault="007D49EA" w:rsidP="007D49EA">
            <w:pPr>
              <w:jc w:val="center"/>
              <w:rPr>
                <w:rFonts w:ascii="Century Gothic" w:hAnsi="Century Gothic"/>
              </w:rPr>
            </w:pPr>
            <w:r w:rsidRPr="007D49EA">
              <w:rPr>
                <w:rFonts w:ascii="Century Gothic" w:hAnsi="Century Gothic"/>
              </w:rPr>
              <w:t>Sharpie (Black, Ultra Fine Point)</w:t>
            </w:r>
          </w:p>
          <w:p w14:paraId="50496E57" w14:textId="19FEE80A" w:rsidR="007D49EA" w:rsidRPr="007D49EA" w:rsidRDefault="007D49EA" w:rsidP="007D49EA">
            <w:pPr>
              <w:jc w:val="center"/>
              <w:rPr>
                <w:rFonts w:ascii="Century Gothic" w:hAnsi="Century Gothic"/>
              </w:rPr>
            </w:pPr>
          </w:p>
        </w:tc>
      </w:tr>
      <w:tr w:rsidR="007D49EA" w14:paraId="56C9F8A2" w14:textId="77777777" w:rsidTr="001E74A7">
        <w:tc>
          <w:tcPr>
            <w:tcW w:w="1975" w:type="dxa"/>
          </w:tcPr>
          <w:p w14:paraId="2CDEFEE5" w14:textId="0EC8FB6D" w:rsidR="007D49EA" w:rsidRPr="004E44F5" w:rsidRDefault="007D49EA" w:rsidP="007D49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sticks</w:t>
            </w:r>
          </w:p>
        </w:tc>
        <w:tc>
          <w:tcPr>
            <w:tcW w:w="7375" w:type="dxa"/>
          </w:tcPr>
          <w:p w14:paraId="49A93D30" w14:textId="4A35BD0F" w:rsidR="007D49EA" w:rsidRDefault="007D49EA" w:rsidP="007D49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Glue Stick (Washable, Dries Clear)</w:t>
            </w:r>
          </w:p>
          <w:p w14:paraId="01E55A68" w14:textId="19D63483" w:rsidR="007D49EA" w:rsidRPr="004E44F5" w:rsidRDefault="007D49EA" w:rsidP="007D49EA">
            <w:pPr>
              <w:jc w:val="center"/>
              <w:rPr>
                <w:rFonts w:ascii="Century Gothic" w:hAnsi="Century Gothic"/>
              </w:rPr>
            </w:pPr>
          </w:p>
        </w:tc>
      </w:tr>
      <w:tr w:rsidR="007D49EA" w14:paraId="1DBF71AD" w14:textId="77777777" w:rsidTr="001E74A7">
        <w:tc>
          <w:tcPr>
            <w:tcW w:w="1975" w:type="dxa"/>
          </w:tcPr>
          <w:p w14:paraId="62378199" w14:textId="39A1F7B5" w:rsidR="007D49EA" w:rsidRDefault="007D49EA" w:rsidP="007D49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packs</w:t>
            </w:r>
          </w:p>
        </w:tc>
        <w:tc>
          <w:tcPr>
            <w:tcW w:w="7375" w:type="dxa"/>
          </w:tcPr>
          <w:p w14:paraId="18A556FC" w14:textId="77777777" w:rsidR="007D49EA" w:rsidRDefault="007D49EA" w:rsidP="007D49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Sheet Protector (Letter Size, Clear, 10/pack)</w:t>
            </w:r>
          </w:p>
          <w:p w14:paraId="0673A64C" w14:textId="4B5BB7C1" w:rsidR="007D49EA" w:rsidRDefault="007D49EA" w:rsidP="007D49EA">
            <w:pPr>
              <w:jc w:val="center"/>
              <w:rPr>
                <w:rFonts w:ascii="Century Gothic" w:hAnsi="Century Gothic"/>
              </w:rPr>
            </w:pPr>
          </w:p>
        </w:tc>
      </w:tr>
      <w:tr w:rsidR="007D49EA" w14:paraId="02083292" w14:textId="77777777" w:rsidTr="001E74A7">
        <w:tc>
          <w:tcPr>
            <w:tcW w:w="1975" w:type="dxa"/>
          </w:tcPr>
          <w:p w14:paraId="4F058819" w14:textId="748FFBD7" w:rsidR="007D49EA" w:rsidRPr="004E44F5" w:rsidRDefault="007D49EA" w:rsidP="007D49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box</w:t>
            </w:r>
          </w:p>
        </w:tc>
        <w:tc>
          <w:tcPr>
            <w:tcW w:w="7375" w:type="dxa"/>
          </w:tcPr>
          <w:p w14:paraId="4309C46B" w14:textId="77777777" w:rsidR="007D49EA" w:rsidRDefault="007D49EA" w:rsidP="007D49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Facial Tissues</w:t>
            </w:r>
          </w:p>
          <w:p w14:paraId="224311A2" w14:textId="77777777" w:rsidR="007D49EA" w:rsidRPr="004E44F5" w:rsidRDefault="007D49EA" w:rsidP="007D49EA">
            <w:pPr>
              <w:jc w:val="center"/>
              <w:rPr>
                <w:rFonts w:ascii="Century Gothic" w:hAnsi="Century Gothic"/>
              </w:rPr>
            </w:pPr>
          </w:p>
        </w:tc>
      </w:tr>
      <w:tr w:rsidR="007D49EA" w14:paraId="0802B5AA" w14:textId="77777777" w:rsidTr="001E74A7">
        <w:tc>
          <w:tcPr>
            <w:tcW w:w="1975" w:type="dxa"/>
          </w:tcPr>
          <w:p w14:paraId="0F88BFCB" w14:textId="23BD0864" w:rsidR="007D49EA" w:rsidRPr="004E44F5" w:rsidRDefault="007D49EA" w:rsidP="007D49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box</w:t>
            </w:r>
          </w:p>
        </w:tc>
        <w:tc>
          <w:tcPr>
            <w:tcW w:w="7375" w:type="dxa"/>
          </w:tcPr>
          <w:p w14:paraId="551D986E" w14:textId="0D43B264" w:rsidR="007D49EA" w:rsidRDefault="007D49EA" w:rsidP="007D49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Disinfecting Wipes (Bleach Free)</w:t>
            </w:r>
          </w:p>
          <w:p w14:paraId="0C327D6F" w14:textId="77777777" w:rsidR="007D49EA" w:rsidRPr="004E44F5" w:rsidRDefault="007D49EA" w:rsidP="007D49EA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8356585" w14:textId="77777777" w:rsidR="00B035FC" w:rsidRDefault="00B035FC"/>
    <w:sectPr w:rsidR="00B035FC" w:rsidSect="008A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F5"/>
    <w:rsid w:val="001E74A7"/>
    <w:rsid w:val="00235326"/>
    <w:rsid w:val="004E2E1D"/>
    <w:rsid w:val="004E44F5"/>
    <w:rsid w:val="006F4E7C"/>
    <w:rsid w:val="00771F88"/>
    <w:rsid w:val="0078089F"/>
    <w:rsid w:val="007A0A5B"/>
    <w:rsid w:val="007D49EA"/>
    <w:rsid w:val="008A2D61"/>
    <w:rsid w:val="00AF7B21"/>
    <w:rsid w:val="00B035FC"/>
    <w:rsid w:val="00B56D48"/>
    <w:rsid w:val="00DF1E39"/>
    <w:rsid w:val="00E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A61C"/>
  <w14:defaultImageDpi w14:val="32767"/>
  <w15:chartTrackingRefBased/>
  <w15:docId w15:val="{4536ABF1-822C-C846-B161-699572E4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Petrou, Chris</dc:creator>
  <cp:keywords/>
  <dc:description/>
  <cp:lastModifiedBy>Petrou, Chris</cp:lastModifiedBy>
  <cp:revision>5</cp:revision>
  <dcterms:created xsi:type="dcterms:W3CDTF">2020-05-27T14:34:00Z</dcterms:created>
  <dcterms:modified xsi:type="dcterms:W3CDTF">2020-06-01T12:49:00Z</dcterms:modified>
</cp:coreProperties>
</file>